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УГОДА ПРО 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СОЦІАЛЬНЕ ЕКОНОМІЧНЕ ПАРТНЕРСТВО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м. Погребище                                                                          «___» ___________ 2022 року</w:t>
      </w:r>
    </w:p>
    <w:p w:rsidR="00646DE8" w:rsidRPr="006B152E" w:rsidRDefault="00646DE8" w:rsidP="00646DE8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Погребищенська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 в особі голови Волинського Сергія </w:t>
      </w:r>
      <w:r w:rsidRPr="00461B24">
        <w:rPr>
          <w:rFonts w:ascii="Times New Roman" w:hAnsi="Times New Roman" w:cs="Times New Roman"/>
          <w:sz w:val="26"/>
          <w:szCs w:val="26"/>
          <w:lang w:val="uk-UA"/>
        </w:rPr>
        <w:t xml:space="preserve">Олександровича, який діє на підставі Закону України «Про місцеве самоврядування в Україні», з одного боку (далі Сторона 1), та юридична особа: </w:t>
      </w:r>
      <w:r w:rsidR="00BF0021" w:rsidRPr="00BF0021">
        <w:rPr>
          <w:rFonts w:ascii="Times New Roman" w:hAnsi="Times New Roman" w:cs="Times New Roman"/>
          <w:sz w:val="26"/>
          <w:szCs w:val="26"/>
          <w:lang w:val="uk-UA"/>
        </w:rPr>
        <w:t xml:space="preserve">ФЕРМЕРСЬКЕ ГОСПОДАРСТВО КОЛОТУЦЬКОГО О.Л., в особі керівника </w:t>
      </w:r>
      <w:proofErr w:type="spellStart"/>
      <w:r w:rsidR="00BF0021" w:rsidRPr="00BF0021">
        <w:rPr>
          <w:rFonts w:ascii="Times New Roman" w:hAnsi="Times New Roman" w:cs="Times New Roman"/>
          <w:sz w:val="26"/>
          <w:szCs w:val="26"/>
          <w:lang w:val="uk-UA"/>
        </w:rPr>
        <w:t>Колотуцького</w:t>
      </w:r>
      <w:proofErr w:type="spellEnd"/>
      <w:r w:rsidR="00BF0021" w:rsidRPr="00BF0021">
        <w:rPr>
          <w:rFonts w:ascii="Times New Roman" w:hAnsi="Times New Roman" w:cs="Times New Roman"/>
          <w:sz w:val="26"/>
          <w:szCs w:val="26"/>
          <w:lang w:val="uk-UA"/>
        </w:rPr>
        <w:t xml:space="preserve"> Олександра Леонідовича, ідентифікаційний код 13340772. Місцезнаходження юридичної особи: 22260, Вінницька область, Вінницький район, село Павлівка, ВІДОКРЕМЛЕНА САДИБА ФГ КОЛОТУЦЬКОГО О.Л.</w:t>
      </w:r>
      <w:r w:rsidR="00461B24" w:rsidRPr="00461B24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Pr="00461B24">
        <w:rPr>
          <w:rFonts w:ascii="Times New Roman" w:hAnsi="Times New Roman" w:cs="Times New Roman"/>
          <w:sz w:val="26"/>
          <w:szCs w:val="26"/>
          <w:lang w:val="uk-UA"/>
        </w:rPr>
        <w:t xml:space="preserve">з другого боку, (далі Сторона 2),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</w:t>
      </w:r>
      <w:proofErr w:type="spellStart"/>
      <w:r w:rsidRPr="00461B24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461B24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області, уклали цю Угоду (далі за текстом угода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) про нижченаведене.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1.Основні засади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мiж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регуляторнi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фінансово-економічні і суспільно-політичні процеси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територіальної громади.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1.3.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діють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рамках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чинного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законодавства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України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використовують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можливості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і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засоби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при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виконанні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покладених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завдань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межах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своєї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компетенції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1.6. При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складаннi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>- добровільність і реальність зобов'язань, що приймаються Сторонами;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рівноправності, законності, взаємодопомоги;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урахування взаємних інтересів;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громади;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виникають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між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щодо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предмету ц</w:t>
      </w:r>
      <w:proofErr w:type="spellStart"/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врегульовані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умовами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регулюються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нормами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цивільного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законодавства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2. Предмет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Реалiзацiя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="00BF0021">
        <w:rPr>
          <w:rFonts w:ascii="Times New Roman" w:hAnsi="Times New Roman" w:cs="Times New Roman"/>
          <w:b/>
          <w:sz w:val="26"/>
          <w:szCs w:val="26"/>
          <w:lang w:val="uk-UA"/>
        </w:rPr>
        <w:t>86415</w:t>
      </w:r>
      <w:r w:rsidR="00FA3A90">
        <w:rPr>
          <w:rFonts w:ascii="Times New Roman" w:hAnsi="Times New Roman" w:cs="Times New Roman"/>
          <w:b/>
          <w:sz w:val="26"/>
          <w:szCs w:val="26"/>
          <w:lang w:val="uk-UA"/>
        </w:rPr>
        <w:t>,</w:t>
      </w:r>
      <w:r w:rsidR="00BF0021">
        <w:rPr>
          <w:rFonts w:ascii="Times New Roman" w:hAnsi="Times New Roman" w:cs="Times New Roman"/>
          <w:b/>
          <w:sz w:val="26"/>
          <w:szCs w:val="26"/>
          <w:lang w:val="uk-UA"/>
        </w:rPr>
        <w:t>94</w:t>
      </w:r>
      <w:r w:rsidR="00022656" w:rsidRPr="00461B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61B24"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r w:rsidR="00BF0021">
        <w:rPr>
          <w:rFonts w:ascii="Times New Roman" w:hAnsi="Times New Roman" w:cs="Times New Roman"/>
          <w:b/>
          <w:sz w:val="26"/>
          <w:szCs w:val="26"/>
          <w:lang w:val="uk-UA"/>
        </w:rPr>
        <w:t>вісімдесят шість</w:t>
      </w:r>
      <w:r w:rsidR="00461B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>тисяч</w:t>
      </w:r>
      <w:r w:rsidR="00461B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BF0021">
        <w:rPr>
          <w:rFonts w:ascii="Times New Roman" w:hAnsi="Times New Roman" w:cs="Times New Roman"/>
          <w:b/>
          <w:sz w:val="26"/>
          <w:szCs w:val="26"/>
          <w:lang w:val="uk-UA"/>
        </w:rPr>
        <w:t>чотириста</w:t>
      </w:r>
      <w:r w:rsidR="00461B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п’ят</w:t>
      </w:r>
      <w:r w:rsidR="00BF0021">
        <w:rPr>
          <w:rFonts w:ascii="Times New Roman" w:hAnsi="Times New Roman" w:cs="Times New Roman"/>
          <w:b/>
          <w:sz w:val="26"/>
          <w:szCs w:val="26"/>
          <w:lang w:val="uk-UA"/>
        </w:rPr>
        <w:t>надцять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) грив</w:t>
      </w:r>
      <w:r w:rsidR="00FA3A90">
        <w:rPr>
          <w:rFonts w:ascii="Times New Roman" w:hAnsi="Times New Roman" w:cs="Times New Roman"/>
          <w:b/>
          <w:sz w:val="26"/>
          <w:szCs w:val="26"/>
          <w:lang w:val="uk-UA"/>
        </w:rPr>
        <w:t>е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н</w:t>
      </w:r>
      <w:r w:rsidR="00FA3A90">
        <w:rPr>
          <w:rFonts w:ascii="Times New Roman" w:hAnsi="Times New Roman" w:cs="Times New Roman"/>
          <w:b/>
          <w:sz w:val="26"/>
          <w:szCs w:val="26"/>
          <w:lang w:val="uk-UA"/>
        </w:rPr>
        <w:t>ь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BF0021">
        <w:rPr>
          <w:rFonts w:ascii="Times New Roman" w:hAnsi="Times New Roman" w:cs="Times New Roman"/>
          <w:b/>
          <w:sz w:val="26"/>
          <w:szCs w:val="26"/>
          <w:lang w:val="uk-UA"/>
        </w:rPr>
        <w:t>94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копійк</w:t>
      </w:r>
      <w:r w:rsidR="00BF002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отримувач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БО «Благодійний фонд «Розвитку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Погребищенського</w:t>
      </w:r>
      <w:proofErr w:type="spellEnd"/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району»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код отримувача ЄДРПОУ)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37926806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банк отримувача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АТ КБ «Приватбанк»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номер рахунку IBAN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UA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883026890000026000060935516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Благодійний внесок надається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одним платежем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протягом 30 календарних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днiв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що настають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після підписання цієї угоди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:rsidR="00646DE8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BF0021" w:rsidRPr="00C20272" w:rsidRDefault="00BF0021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>3. Права і обов'язки Сторін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3.1. Сторона 1 зобов'язана: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3.1.3.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кошти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відповідно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до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їх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цільового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призначення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чинити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перешкод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здійсненні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Сторони-2;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контактну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особу (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групу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), яка буде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відповідальною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і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співпрацю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 Стороною 2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надання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необхідної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яка не є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конфіденційною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Враховувати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пропозиції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Сторони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2, з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питань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налагодження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землекористувача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можуть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виникнути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під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час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партнерської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Сприяти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законний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в межах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власних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повноважень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збереженні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загальної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площі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земель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сільськогосподарского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використовується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Стороною 2.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цiєї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Угоди.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3.3. Сторони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здiйснюють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646DE8" w:rsidRPr="006B152E" w:rsidRDefault="00646DE8" w:rsidP="00646DE8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  <w:lastRenderedPageBreak/>
        <w:t xml:space="preserve">5.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Обставини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непереборної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сили</w:t>
      </w:r>
      <w:proofErr w:type="spellEnd"/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5.1. </w:t>
      </w:r>
      <w:proofErr w:type="spellStart"/>
      <w:r w:rsidRPr="006B152E">
        <w:rPr>
          <w:color w:val="000000"/>
          <w:sz w:val="26"/>
          <w:szCs w:val="26"/>
          <w:lang w:val="ru-RU"/>
        </w:rPr>
        <w:t>Перебіг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сторонами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цією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угодою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може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бути </w:t>
      </w:r>
      <w:proofErr w:type="spellStart"/>
      <w:r w:rsidRPr="006B152E">
        <w:rPr>
          <w:color w:val="000000"/>
          <w:sz w:val="26"/>
          <w:szCs w:val="26"/>
          <w:lang w:val="ru-RU"/>
        </w:rPr>
        <w:t>призупинений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в </w:t>
      </w:r>
      <w:proofErr w:type="spellStart"/>
      <w:r w:rsidRPr="006B152E">
        <w:rPr>
          <w:color w:val="000000"/>
          <w:sz w:val="26"/>
          <w:szCs w:val="26"/>
          <w:lang w:val="ru-RU"/>
        </w:rPr>
        <w:t>разі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а </w:t>
      </w:r>
      <w:proofErr w:type="spellStart"/>
      <w:r w:rsidRPr="006B152E">
        <w:rPr>
          <w:color w:val="000000"/>
          <w:sz w:val="26"/>
          <w:szCs w:val="26"/>
          <w:lang w:val="ru-RU"/>
        </w:rPr>
        <w:t>саме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: </w:t>
      </w:r>
      <w:proofErr w:type="spellStart"/>
      <w:r w:rsidRPr="006B152E">
        <w:rPr>
          <w:color w:val="000000"/>
          <w:sz w:val="26"/>
          <w:szCs w:val="26"/>
          <w:lang w:val="ru-RU"/>
        </w:rPr>
        <w:t>пожежі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стихійного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лиха, </w:t>
      </w:r>
      <w:proofErr w:type="spellStart"/>
      <w:r w:rsidRPr="006B152E">
        <w:rPr>
          <w:color w:val="000000"/>
          <w:sz w:val="26"/>
          <w:szCs w:val="26"/>
          <w:lang w:val="ru-RU"/>
        </w:rPr>
        <w:t>збройного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конфлікту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перекриття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шляхів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руху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автотранспорту з </w:t>
      </w:r>
      <w:proofErr w:type="spellStart"/>
      <w:r w:rsidRPr="006B152E">
        <w:rPr>
          <w:color w:val="000000"/>
          <w:sz w:val="26"/>
          <w:szCs w:val="26"/>
          <w:lang w:val="ru-RU"/>
        </w:rPr>
        <w:t>різних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підстав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5.2. Сторона, яка </w:t>
      </w:r>
      <w:proofErr w:type="spellStart"/>
      <w:r w:rsidRPr="006B152E">
        <w:rPr>
          <w:color w:val="000000"/>
          <w:sz w:val="26"/>
          <w:szCs w:val="26"/>
          <w:lang w:val="ru-RU"/>
        </w:rPr>
        <w:t>зазнала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має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негайно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повідомити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про </w:t>
      </w:r>
      <w:proofErr w:type="spellStart"/>
      <w:r w:rsidRPr="006B152E">
        <w:rPr>
          <w:color w:val="000000"/>
          <w:sz w:val="26"/>
          <w:szCs w:val="26"/>
          <w:lang w:val="ru-RU"/>
        </w:rPr>
        <w:t>це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другу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сторону. Факт </w:t>
      </w:r>
      <w:proofErr w:type="spellStart"/>
      <w:r w:rsidRPr="006B152E">
        <w:rPr>
          <w:color w:val="000000"/>
          <w:sz w:val="26"/>
          <w:szCs w:val="26"/>
          <w:lang w:val="ru-RU"/>
        </w:rPr>
        <w:t>наявності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та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підтверджується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уповноваженим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gramStart"/>
      <w:r w:rsidRPr="006B152E">
        <w:rPr>
          <w:color w:val="000000"/>
          <w:sz w:val="26"/>
          <w:szCs w:val="26"/>
          <w:lang w:val="ru-RU"/>
        </w:rPr>
        <w:t>на те органом</w:t>
      </w:r>
      <w:proofErr w:type="gram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5.3. При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Сторони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звільняються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відповідальності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невиконання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своїх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6. Розв'язання суперечок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7. Строк дії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7.1. Ця угода набирає чинності з моменту підписання Сторонами угоди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дiє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на період дії Договору оренди земельн</w:t>
      </w:r>
      <w:r w:rsidR="00022656">
        <w:rPr>
          <w:rFonts w:ascii="Times New Roman" w:hAnsi="Times New Roman" w:cs="Times New Roman"/>
          <w:sz w:val="26"/>
          <w:szCs w:val="26"/>
          <w:lang w:val="uk-UA"/>
        </w:rPr>
        <w:t xml:space="preserve">ої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ділянк</w:t>
      </w:r>
      <w:r w:rsidR="00022656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 сільськогосподарського призначення для ведення товарного </w:t>
      </w:r>
      <w:r w:rsidRPr="00461B24">
        <w:rPr>
          <w:rFonts w:ascii="Times New Roman" w:hAnsi="Times New Roman" w:cs="Times New Roman"/>
          <w:sz w:val="26"/>
          <w:szCs w:val="26"/>
          <w:lang w:val="uk-UA"/>
        </w:rPr>
        <w:t>сільськогосподарського виробництва під час дії воєнного стану</w:t>
      </w:r>
      <w:r w:rsidR="00FA3A90" w:rsidRPr="00FA3A90">
        <w:rPr>
          <w:rFonts w:ascii="Times New Roman" w:hAnsi="Times New Roman" w:cs="Times New Roman"/>
          <w:sz w:val="26"/>
          <w:szCs w:val="26"/>
          <w:lang w:val="uk-UA"/>
        </w:rPr>
        <w:t xml:space="preserve"> площею </w:t>
      </w:r>
      <w:r w:rsidR="00BF0021">
        <w:rPr>
          <w:rFonts w:ascii="Times New Roman" w:hAnsi="Times New Roman" w:cs="Times New Roman"/>
          <w:sz w:val="26"/>
          <w:szCs w:val="26"/>
          <w:lang w:val="uk-UA"/>
        </w:rPr>
        <w:t>17</w:t>
      </w:r>
      <w:r w:rsidR="00FA3A90" w:rsidRPr="00FA3A90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BF0021">
        <w:rPr>
          <w:rFonts w:ascii="Times New Roman" w:hAnsi="Times New Roman" w:cs="Times New Roman"/>
          <w:sz w:val="26"/>
          <w:szCs w:val="26"/>
          <w:lang w:val="uk-UA"/>
        </w:rPr>
        <w:t>9090</w:t>
      </w:r>
      <w:r w:rsidR="00FA3A90" w:rsidRPr="00FA3A90">
        <w:rPr>
          <w:rFonts w:ascii="Times New Roman" w:hAnsi="Times New Roman" w:cs="Times New Roman"/>
          <w:sz w:val="26"/>
          <w:szCs w:val="26"/>
          <w:lang w:val="uk-UA"/>
        </w:rPr>
        <w:t xml:space="preserve"> га, яка розташована на території </w:t>
      </w:r>
      <w:proofErr w:type="spellStart"/>
      <w:r w:rsidR="00FA3A90" w:rsidRPr="00FA3A90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="00FA3A90" w:rsidRPr="00FA3A90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 (</w:t>
      </w:r>
      <w:r w:rsidR="00BF0021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="00FA3A90" w:rsidRPr="00FA3A90">
        <w:rPr>
          <w:rFonts w:ascii="Times New Roman" w:hAnsi="Times New Roman" w:cs="Times New Roman"/>
          <w:sz w:val="26"/>
          <w:szCs w:val="26"/>
          <w:lang w:val="uk-UA"/>
        </w:rPr>
        <w:t xml:space="preserve"> межа</w:t>
      </w:r>
      <w:r w:rsidR="00BF0021">
        <w:rPr>
          <w:rFonts w:ascii="Times New Roman" w:hAnsi="Times New Roman" w:cs="Times New Roman"/>
          <w:sz w:val="26"/>
          <w:szCs w:val="26"/>
          <w:lang w:val="uk-UA"/>
        </w:rPr>
        <w:t>х</w:t>
      </w:r>
      <w:r w:rsidR="00FA3A90" w:rsidRPr="00FA3A9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F0021">
        <w:rPr>
          <w:rFonts w:ascii="Times New Roman" w:hAnsi="Times New Roman" w:cs="Times New Roman"/>
          <w:sz w:val="26"/>
          <w:szCs w:val="26"/>
          <w:lang w:val="uk-UA"/>
        </w:rPr>
        <w:t>м</w:t>
      </w:r>
      <w:r w:rsidR="00FA3A90" w:rsidRPr="00FA3A90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BF0021">
        <w:rPr>
          <w:rFonts w:ascii="Times New Roman" w:hAnsi="Times New Roman" w:cs="Times New Roman"/>
          <w:sz w:val="26"/>
          <w:szCs w:val="26"/>
          <w:lang w:val="uk-UA"/>
        </w:rPr>
        <w:t>Погребище</w:t>
      </w:r>
      <w:proofErr w:type="spellEnd"/>
      <w:r w:rsidR="00FA3A90" w:rsidRPr="00FA3A90">
        <w:rPr>
          <w:rFonts w:ascii="Times New Roman" w:hAnsi="Times New Roman" w:cs="Times New Roman"/>
          <w:sz w:val="26"/>
          <w:szCs w:val="26"/>
          <w:lang w:val="uk-UA"/>
        </w:rPr>
        <w:t>)</w:t>
      </w:r>
      <w:r w:rsidRPr="00461B24">
        <w:rPr>
          <w:rFonts w:ascii="Times New Roman" w:hAnsi="Times New Roman" w:cs="Times New Roman"/>
          <w:sz w:val="26"/>
          <w:szCs w:val="26"/>
          <w:lang w:val="uk-UA"/>
        </w:rPr>
        <w:t>.  Дата закінчення терміну дії угоди _____________  2023 року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8. Інші умови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8.3.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результати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виконання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цієї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угоди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розглядаються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спільному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засіданні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представників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8.4.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Перелік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видів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співпраці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й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обов’язків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не є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вичерпним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і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може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бути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доповнений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або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переглянутий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за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згодою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що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оформляється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додатковими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угодами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lastRenderedPageBreak/>
        <w:t xml:space="preserve">8.5.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 w:cs="Times New Roman"/>
          <w:b/>
          <w:sz w:val="26"/>
          <w:szCs w:val="26"/>
          <w:lang w:val="uk-UA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646DE8" w:rsidRPr="008939C4" w:rsidTr="006B152E">
        <w:trPr>
          <w:trHeight w:val="763"/>
        </w:trPr>
        <w:tc>
          <w:tcPr>
            <w:tcW w:w="4849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646DE8" w:rsidRPr="006B152E" w:rsidRDefault="00646DE8" w:rsidP="006B152E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646DE8" w:rsidRPr="00BF0021" w:rsidTr="006B152E">
        <w:trPr>
          <w:trHeight w:val="3434"/>
        </w:trPr>
        <w:tc>
          <w:tcPr>
            <w:tcW w:w="4849" w:type="dxa"/>
            <w:hideMark/>
          </w:tcPr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міська рада Вінницького району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77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BF0021" w:rsidRDefault="00BF0021" w:rsidP="00BF0021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BF002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ФЕРМЕРСЬКЕ ГОСПОДАРСТВО КОЛОТУЦЬКОГО О.Л., в особі керівника </w:t>
            </w:r>
            <w:proofErr w:type="spellStart"/>
            <w:r w:rsidRPr="00BF002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Колотуцького</w:t>
            </w:r>
            <w:proofErr w:type="spellEnd"/>
            <w:r w:rsidRPr="00BF002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Олександра Леонідовича</w:t>
            </w:r>
          </w:p>
          <w:p w:rsidR="00646DE8" w:rsidRPr="00BF0021" w:rsidRDefault="00BF0021" w:rsidP="00BF0021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F002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ідентифікаційний код 13340772. Місцезнаходження юридичної особи: 22260, Вінницька область, Вінницький район, село Павлівка, ВІДОКРЕМЛЕНА САДИБА ФГ КОЛОТУЦЬКОГО О.Л.</w:t>
            </w:r>
            <w:bookmarkStart w:id="0" w:name="_GoBack"/>
            <w:bookmarkEnd w:id="0"/>
          </w:p>
        </w:tc>
      </w:tr>
    </w:tbl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Підписи сторін:</w:t>
      </w:r>
    </w:p>
    <w:p w:rsidR="00646DE8" w:rsidRPr="006B152E" w:rsidRDefault="00646DE8" w:rsidP="00646DE8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____________________ С.О. Волинський    </w:t>
      </w:r>
      <w:r w:rsidR="00914D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_________________</w:t>
      </w:r>
      <w:r w:rsidR="00BF0021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="00022656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BF0021">
        <w:rPr>
          <w:rFonts w:ascii="Times New Roman" w:hAnsi="Times New Roman" w:cs="Times New Roman"/>
          <w:b/>
          <w:sz w:val="26"/>
          <w:szCs w:val="26"/>
          <w:lang w:val="uk-UA"/>
        </w:rPr>
        <w:t>Л</w:t>
      </w:r>
      <w:r w:rsid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. </w:t>
      </w:r>
      <w:proofErr w:type="spellStart"/>
      <w:r w:rsidR="00BF0021">
        <w:rPr>
          <w:rFonts w:ascii="Times New Roman" w:hAnsi="Times New Roman" w:cs="Times New Roman"/>
          <w:b/>
          <w:sz w:val="26"/>
          <w:szCs w:val="26"/>
          <w:lang w:val="uk-UA"/>
        </w:rPr>
        <w:t>Колотуцький</w:t>
      </w:r>
      <w:proofErr w:type="spellEnd"/>
    </w:p>
    <w:p w:rsidR="00BF3650" w:rsidRPr="00646DE8" w:rsidRDefault="00BF3650">
      <w:pPr>
        <w:rPr>
          <w:lang w:val="uk-UA"/>
        </w:rPr>
      </w:pPr>
    </w:p>
    <w:sectPr w:rsidR="00BF3650" w:rsidRPr="00646D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362"/>
    <w:rsid w:val="00022656"/>
    <w:rsid w:val="00337785"/>
    <w:rsid w:val="00461B24"/>
    <w:rsid w:val="00476ED6"/>
    <w:rsid w:val="00646DE8"/>
    <w:rsid w:val="00801B9E"/>
    <w:rsid w:val="00914DB6"/>
    <w:rsid w:val="00BF0021"/>
    <w:rsid w:val="00BF3650"/>
    <w:rsid w:val="00C0354A"/>
    <w:rsid w:val="00CF5362"/>
    <w:rsid w:val="00E05F04"/>
    <w:rsid w:val="00FA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F80BA"/>
  <w15:docId w15:val="{73E77F34-AC26-4E73-BA67-CDD851DD8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1416</Words>
  <Characters>8074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cp:lastPrinted>2022-06-07T10:47:00Z</cp:lastPrinted>
  <dcterms:created xsi:type="dcterms:W3CDTF">2022-08-11T05:11:00Z</dcterms:created>
  <dcterms:modified xsi:type="dcterms:W3CDTF">2022-08-11T05:11:00Z</dcterms:modified>
</cp:coreProperties>
</file>